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Bujak ogrodowy - relaks na Twoim podwórku!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Nadeszła tak długo oczekiwana przez nas wiosna. Ptaki śpiewają, słońce świeci, drzewa się zazieleniają... Masz ochotę cały czas siedzieć na zewnątrz. A co sprawi, że takie przesiadywanie będzie wygodne i jeszcze bardziej przyjemne? Komfortowy bujak ogrodowy!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Bujak ogrodowy - piękny i komfortowy!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rymów, by zachwycić się </w:t>
      </w:r>
      <w:r>
        <w:rPr>
          <w:rFonts w:ascii="calibri" w:hAnsi="calibri" w:eastAsia="calibri" w:cs="calibri"/>
          <w:sz w:val="24"/>
          <w:szCs w:val="24"/>
          <w:b/>
        </w:rPr>
        <w:t xml:space="preserve">bujakami ogrodowymi</w:t>
      </w:r>
      <w:r>
        <w:rPr>
          <w:rFonts w:ascii="calibri" w:hAnsi="calibri" w:eastAsia="calibri" w:cs="calibri"/>
          <w:sz w:val="24"/>
          <w:szCs w:val="24"/>
        </w:rPr>
        <w:t xml:space="preserve">. Są naprawdę bardzo wygodne, sprawiają, że wieczorne przesiadywanie w ogrodzie, czy na balkonie stanie się wyjątkowo przyjemne. Doskonale sprawdzi się też na miejsce na poranną kawę, przy której zbierasz siły na cały dzień. Dodatkowo wygląda on wyjątkowo ładnie - sprawi, że Twoje patio czy ogródek staną się naprawdę ładnie zagospodarowane. Dobierz do tego jeszcze lampki, kwiaty i inne - i będziesz naprawdę chętnie spędzał tam czas kiedy tylko będziesz mógł. Twoi domownicy oraz goście również na pewno to docenią. I sam zobaczysz - będą wręcz bić się o miejsce na bujaku.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bujaki znajdziesz w Litex Garden?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bujaki ogrodowe to wspaniałe meble wysokiej jakości. Przykładamy dużą wagę do każdego szczegółu oraz do jakości wykonania, dlatego możesz być pewny, że nie kupisz byle czego na jeden sezon. W naszej ofercie posiadamy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bujak ogrodowy</w:t>
      </w:r>
      <w:r>
        <w:rPr>
          <w:rFonts w:ascii="calibri" w:hAnsi="calibri" w:eastAsia="calibri" w:cs="calibri"/>
          <w:sz w:val="24"/>
          <w:szCs w:val="24"/>
        </w:rPr>
        <w:t xml:space="preserve"> jednoosobowy oraz dwuosobowy. Co tylko uważasz za wygodniejsze! Piękne kolory, doskonałego gatunku drewno... Dodatkowo miękkie poduszki - co sprawia, że komfort przesiadywania na nich znacznie się zwiększa. Sprawdź sam - może właśnie tego brakuje na Twoim balkonie lub w Twoim ogrodzie? :)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Bujak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Litex Garden - miejsce relaksu i przyjemności.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buja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2025-12-22T02:21:59+01:00</dcterms:created>
  <dcterms:modified xsi:type="dcterms:W3CDTF">2025-12-22T02:21:59+01:00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