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idealny parasol do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parasola ogrodowego, który spełni Twoje oczekiwania oraz idealnie wpasuje się w wystrój ogrodu, a także jak najlepiej spełni swoje funkcje to nie lada wyzwanie. Podpowiadamy, jak wybrać idealny parasol do ogrodu.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 parasoli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Parasole ogrodowe mają różne średnice oraz kształty. Część z nich jest okrągła, część kwadratowa. Jedne mają słupek na środku, inne zaś zaprojektowane są tak, żeby "zwisały" z boku nad określonym celem. Lepiej zatem ustawić parasol centralnie i klasycznie ze słupem na środku czy pójść w stronę nowoczesności i wybrać parasol z mocowaniem u boku. Odpowiedź na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idealny parasol do ogrodu</w:t>
      </w:r>
      <w:r>
        <w:rPr>
          <w:rFonts w:ascii="calibri" w:hAnsi="calibri" w:eastAsia="calibri" w:cs="calibri"/>
          <w:sz w:val="24"/>
          <w:szCs w:val="24"/>
        </w:rPr>
        <w:t xml:space="preserve">, wcale nie jest taka prosta i oczywista.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 przede wszystkim powinien mieć solidną podstawę, aby być odporny na podmuchy wiatru oraz mieć takie poszycie, które odbija promienie słoneczne, nie przemaka, a także jest odporne na blaknięcie. Taki parasol może nam posłużyć przez lata, a nie tylko przez jeden sezon.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parasol do ogrodu - podstawowa wiedza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musisz wiedzieć, jaką powierzchnię ma zacieniać i ochraniać Twój parasol ogrodowy. Po drugie musisz ustalić, jaki kształt powinien mieć.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wyczerpujące odpowiedzi na pytanie,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idealny parasol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stronie litexgarden.pl.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jak-wybrac-idealny-parasol-do-og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2026-10-28T16:35:37+01:00</dcterms:created>
  <dcterms:modified xsi:type="dcterms:W3CDTF">2026-10-28T16:35:37+01:00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