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idealny parasol do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parasola ogrodowego, który spełni Twoje oczekiwania oraz idealnie wpasuje się w wystrój ogrodu, a także jak najlepiej spełni swoje funkcje to nie lada wyzwanie. Podpowiadamy, jak wybrać idealny parasol do ogrodu.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 parasoli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Parasole ogrodowe mają różne średnice oraz kształty. Część z nich jest okrągła, część kwadratowa. Jedne mają słupek na środku, inne zaś zaprojektowane są tak, żeby "zwisały" z boku nad określonym celem. Lepiej zatem ustawić parasol centralnie i klasycznie ze słupem na środku czy pójść w stronę nowoczesności i wybrać parasol z mocowaniem u boku. Odpowiedź na pytanie,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idealny parasol do ogrodu</w:t>
      </w:r>
      <w:r>
        <w:rPr>
          <w:rFonts w:ascii="calibri" w:hAnsi="calibri" w:eastAsia="calibri" w:cs="calibri"/>
          <w:sz w:val="24"/>
          <w:szCs w:val="24"/>
        </w:rPr>
        <w:t xml:space="preserve">, wcale nie jest taka prosta i oczywista.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 przede wszystkim powinien mieć solidną podstawę, aby być odporny na podmuchy wiatru oraz mieć takie poszycie, które odbija promienie słoneczne, nie przemaka, a także jest odporne na blaknięcie. Taki parasol może nam posłużyć przez lata, a nie tylko przez jeden sezon.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idealny parasol do ogrodu - podstawowa wiedza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musisz wiedzieć, jaką powierzchnię ma zacieniać i ochraniać Twój parasol ogrodowy. Po drugie musisz ustalić, jaki kształt powinien mieć.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wyczerpujące odpowiedzi na pytanie,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idealny parasol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stronie litexgarden.pl.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jak-wybrac-idealny-parasol-do-og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2026-08-27T14:56:46+02:00</dcterms:created>
  <dcterms:modified xsi:type="dcterms:W3CDTF">2026-08-27T14:56:46+02:00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